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F5" w:rsidRDefault="00296BF5" w:rsidP="00296BF5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СОДЕРЖАНИЕ</w:t>
      </w:r>
    </w:p>
    <w:p w:rsidR="007918B2" w:rsidRPr="007918B2" w:rsidRDefault="007918B2" w:rsidP="007918B2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7918B2">
        <w:rPr>
          <w:rFonts w:ascii="Times New Roman" w:hAnsi="Times New Roman" w:cs="Times New Roman"/>
          <w:b/>
          <w:iCs/>
          <w:sz w:val="24"/>
          <w:szCs w:val="24"/>
          <w:lang w:val="ru-RU"/>
        </w:rPr>
        <w:t>ОХРАНА ОКРУЖАЮЩЕЙ СРЕДЫ</w:t>
      </w:r>
    </w:p>
    <w:p w:rsidR="007918B2" w:rsidRPr="007918B2" w:rsidRDefault="007918B2" w:rsidP="007918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7918B2">
        <w:rPr>
          <w:rFonts w:ascii="Times New Roman" w:hAnsi="Times New Roman" w:cs="Times New Roman"/>
          <w:i/>
          <w:sz w:val="24"/>
          <w:szCs w:val="24"/>
          <w:lang w:val="ru-RU"/>
        </w:rPr>
        <w:t>Чеснокова</w:t>
      </w:r>
      <w:proofErr w:type="spellEnd"/>
      <w:r w:rsidRPr="007918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С. М., Савельев</w:t>
      </w:r>
      <w:r w:rsidRPr="007918B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7918B2">
        <w:rPr>
          <w:rFonts w:ascii="Times New Roman" w:hAnsi="Times New Roman" w:cs="Times New Roman"/>
          <w:i/>
          <w:sz w:val="24"/>
          <w:szCs w:val="24"/>
          <w:lang w:val="ru-RU"/>
        </w:rPr>
        <w:t>О. В.</w:t>
      </w:r>
      <w:r w:rsidRPr="00791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18B2">
        <w:rPr>
          <w:rFonts w:ascii="Times New Roman" w:hAnsi="Times New Roman" w:cs="Times New Roman"/>
          <w:bCs/>
          <w:sz w:val="24"/>
          <w:szCs w:val="24"/>
          <w:lang w:val="ru-RU"/>
        </w:rPr>
        <w:t>Оценка антропогенной нагрузки на малые реки по уровню загрязнения донных отложений органическим веществом, фосфатами и железом</w:t>
      </w:r>
      <w:r w:rsidR="00296BF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… 4</w:t>
      </w:r>
    </w:p>
    <w:p w:rsidR="007918B2" w:rsidRPr="007918B2" w:rsidRDefault="007918B2" w:rsidP="007918B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18B2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ОЧИСТКА СТОЧНЫХ ВОД</w:t>
      </w:r>
    </w:p>
    <w:p w:rsidR="007918B2" w:rsidRPr="007918B2" w:rsidRDefault="007918B2" w:rsidP="007918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918B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Агарёв</w:t>
      </w:r>
      <w:proofErr w:type="spellEnd"/>
      <w:r w:rsidRPr="007918B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А. М., </w:t>
      </w:r>
      <w:proofErr w:type="spellStart"/>
      <w:r w:rsidRPr="007918B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Кевбрина</w:t>
      </w:r>
      <w:proofErr w:type="spellEnd"/>
      <w:r w:rsidRPr="007918B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М. В., Гаврилов Д. В., Белов Н. А., Жарков</w:t>
      </w:r>
      <w:r w:rsidRPr="007918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918B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А. В. </w:t>
      </w:r>
      <w:r w:rsidRPr="007918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Технологические решения для </w:t>
      </w:r>
      <w:r w:rsidR="003805F0">
        <w:rPr>
          <w:rFonts w:ascii="Times New Roman" w:hAnsi="Times New Roman" w:cs="Times New Roman"/>
          <w:bCs/>
          <w:sz w:val="24"/>
          <w:szCs w:val="24"/>
          <w:lang w:val="ru-RU"/>
        </w:rPr>
        <w:t>повышения</w:t>
      </w:r>
      <w:r w:rsidRPr="007918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эффективности очистки сточных вод с низким содержанием органических веществ</w:t>
      </w:r>
      <w:r w:rsidR="00296BF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… 12</w:t>
      </w:r>
    </w:p>
    <w:p w:rsidR="007918B2" w:rsidRPr="007918B2" w:rsidRDefault="007918B2" w:rsidP="007918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918B2">
        <w:rPr>
          <w:rFonts w:ascii="Times New Roman" w:eastAsia="Times New Roman" w:hAnsi="Times New Roman" w:cs="Times New Roman"/>
          <w:i/>
          <w:sz w:val="24"/>
          <w:szCs w:val="24"/>
          <w:lang w:val="ru-RU" w:eastAsia="zh-CN"/>
        </w:rPr>
        <w:t>Харькина</w:t>
      </w:r>
      <w:proofErr w:type="spellEnd"/>
      <w:r w:rsidRPr="007918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918B2">
        <w:rPr>
          <w:rFonts w:ascii="Times New Roman" w:eastAsia="Times New Roman" w:hAnsi="Times New Roman" w:cs="Times New Roman"/>
          <w:i/>
          <w:sz w:val="24"/>
          <w:szCs w:val="24"/>
          <w:lang w:val="ru-RU" w:eastAsia="zh-CN"/>
        </w:rPr>
        <w:t>О. В.</w:t>
      </w:r>
      <w:r w:rsidRPr="007918B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r w:rsidRPr="007918B2">
        <w:rPr>
          <w:rFonts w:ascii="Times New Roman" w:hAnsi="Times New Roman" w:cs="Times New Roman"/>
          <w:sz w:val="24"/>
          <w:szCs w:val="24"/>
          <w:lang w:val="ru-RU"/>
        </w:rPr>
        <w:t xml:space="preserve">Основные риски при проектировании канализационных очистных сооружений. Расчет </w:t>
      </w:r>
      <w:proofErr w:type="spellStart"/>
      <w:r w:rsidRPr="007918B2">
        <w:rPr>
          <w:rFonts w:ascii="Times New Roman" w:hAnsi="Times New Roman" w:cs="Times New Roman"/>
          <w:sz w:val="24"/>
          <w:szCs w:val="24"/>
          <w:lang w:val="ru-RU"/>
        </w:rPr>
        <w:t>аэротенков</w:t>
      </w:r>
      <w:proofErr w:type="spellEnd"/>
      <w:r w:rsidRPr="007918B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918B2">
        <w:rPr>
          <w:rFonts w:ascii="Times New Roman" w:hAnsi="Times New Roman" w:cs="Times New Roman"/>
          <w:i/>
          <w:sz w:val="24"/>
          <w:szCs w:val="24"/>
          <w:lang w:val="ru-RU"/>
        </w:rPr>
        <w:t>часть 1</w:t>
      </w:r>
      <w:r w:rsidR="00296BF5" w:rsidRPr="00296BF5">
        <w:rPr>
          <w:rFonts w:ascii="Times New Roman" w:hAnsi="Times New Roman" w:cs="Times New Roman"/>
          <w:sz w:val="24"/>
          <w:szCs w:val="24"/>
          <w:lang w:val="ru-RU"/>
        </w:rPr>
        <w:t>) … 23</w:t>
      </w:r>
    </w:p>
    <w:p w:rsidR="007918B2" w:rsidRPr="007918B2" w:rsidRDefault="007918B2" w:rsidP="007918B2">
      <w:pPr>
        <w:spacing w:after="0" w:line="360" w:lineRule="auto"/>
        <w:jc w:val="lef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918B2">
        <w:rPr>
          <w:rFonts w:ascii="Times New Roman" w:hAnsi="Times New Roman" w:cs="Times New Roman"/>
          <w:bCs/>
          <w:i/>
          <w:sz w:val="24"/>
          <w:szCs w:val="24"/>
          <w:lang w:val="ru-RU"/>
        </w:rPr>
        <w:t>Ахмед С. А. А., Гогина Е. С.</w:t>
      </w:r>
      <w:r w:rsidRPr="007918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027753">
        <w:rPr>
          <w:rFonts w:ascii="Times New Roman" w:hAnsi="Times New Roman" w:cs="Times New Roman"/>
          <w:bCs/>
          <w:sz w:val="24"/>
          <w:szCs w:val="24"/>
          <w:lang w:val="ru-RU"/>
        </w:rPr>
        <w:t>Фотодеградация</w:t>
      </w:r>
      <w:proofErr w:type="spellEnd"/>
      <w:r w:rsidR="0002775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фенола </w:t>
      </w:r>
      <w:proofErr w:type="spellStart"/>
      <w:r w:rsidR="00027753">
        <w:rPr>
          <w:rFonts w:ascii="Times New Roman" w:hAnsi="Times New Roman" w:cs="Times New Roman"/>
          <w:bCs/>
          <w:sz w:val="24"/>
          <w:szCs w:val="24"/>
          <w:lang w:val="ru-RU"/>
        </w:rPr>
        <w:t>УФС-</w:t>
      </w:r>
      <w:r w:rsidRPr="007918B2">
        <w:rPr>
          <w:rFonts w:ascii="Times New Roman" w:hAnsi="Times New Roman" w:cs="Times New Roman"/>
          <w:bCs/>
          <w:sz w:val="24"/>
          <w:szCs w:val="24"/>
          <w:lang w:val="ru-RU"/>
        </w:rPr>
        <w:t>активированным</w:t>
      </w:r>
      <w:proofErr w:type="spellEnd"/>
      <w:r w:rsidRPr="007918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персульфатом в присутствии </w:t>
      </w:r>
      <w:proofErr w:type="spellStart"/>
      <w:r w:rsidRPr="007918B2">
        <w:rPr>
          <w:rFonts w:ascii="Times New Roman" w:hAnsi="Times New Roman" w:cs="Times New Roman"/>
          <w:bCs/>
          <w:sz w:val="24"/>
          <w:szCs w:val="24"/>
          <w:lang w:val="ru-RU"/>
        </w:rPr>
        <w:t>Fe</w:t>
      </w:r>
      <w:proofErr w:type="spellEnd"/>
      <w:r w:rsidRPr="007918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(III) в качестве катализатора</w:t>
      </w:r>
      <w:r w:rsidR="00296BF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… 35</w:t>
      </w:r>
    </w:p>
    <w:p w:rsidR="00E101FD" w:rsidRDefault="007918B2" w:rsidP="007918B2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7918B2">
        <w:rPr>
          <w:rFonts w:ascii="Times New Roman" w:hAnsi="Times New Roman"/>
          <w:i/>
          <w:sz w:val="24"/>
          <w:szCs w:val="24"/>
          <w:lang w:val="ru-RU"/>
        </w:rPr>
        <w:t>Малицкий В. С.</w:t>
      </w:r>
      <w:r w:rsidRPr="007918B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7918B2">
        <w:rPr>
          <w:rFonts w:ascii="Times New Roman" w:hAnsi="Times New Roman"/>
          <w:sz w:val="24"/>
          <w:szCs w:val="24"/>
          <w:lang w:val="ru-RU"/>
        </w:rPr>
        <w:t xml:space="preserve"> др. </w:t>
      </w:r>
      <w:proofErr w:type="spellStart"/>
      <w:r w:rsidRPr="007918B2">
        <w:rPr>
          <w:rFonts w:ascii="Times New Roman" w:hAnsi="Times New Roman"/>
          <w:sz w:val="24"/>
          <w:szCs w:val="24"/>
          <w:lang w:val="ru-RU"/>
        </w:rPr>
        <w:t>Спецочистка</w:t>
      </w:r>
      <w:proofErr w:type="spellEnd"/>
      <w:r w:rsidRPr="007918B2">
        <w:rPr>
          <w:rFonts w:ascii="Times New Roman" w:hAnsi="Times New Roman"/>
          <w:sz w:val="24"/>
          <w:szCs w:val="24"/>
          <w:lang w:val="ru-RU"/>
        </w:rPr>
        <w:t xml:space="preserve"> жидких </w:t>
      </w:r>
      <w:proofErr w:type="spellStart"/>
      <w:r w:rsidRPr="007918B2">
        <w:rPr>
          <w:rFonts w:ascii="Times New Roman" w:hAnsi="Times New Roman"/>
          <w:sz w:val="24"/>
          <w:szCs w:val="24"/>
          <w:lang w:val="ru-RU"/>
        </w:rPr>
        <w:t>радионуклидных</w:t>
      </w:r>
      <w:proofErr w:type="spellEnd"/>
      <w:r w:rsidRPr="007918B2">
        <w:rPr>
          <w:rFonts w:ascii="Times New Roman" w:hAnsi="Times New Roman"/>
          <w:sz w:val="24"/>
          <w:szCs w:val="24"/>
          <w:lang w:val="ru-RU"/>
        </w:rPr>
        <w:t xml:space="preserve"> отходов для </w:t>
      </w:r>
      <w:r w:rsidR="00F16927">
        <w:rPr>
          <w:rFonts w:ascii="Times New Roman" w:hAnsi="Times New Roman"/>
          <w:sz w:val="24"/>
          <w:szCs w:val="24"/>
          <w:lang w:val="ru-RU"/>
        </w:rPr>
        <w:t xml:space="preserve">онкологического </w:t>
      </w:r>
      <w:r w:rsidRPr="007918B2">
        <w:rPr>
          <w:rFonts w:ascii="Times New Roman" w:hAnsi="Times New Roman"/>
          <w:sz w:val="24"/>
          <w:szCs w:val="24"/>
          <w:lang w:val="ru-RU"/>
        </w:rPr>
        <w:t xml:space="preserve">отделения больницы в </w:t>
      </w:r>
      <w:r w:rsidR="00F16927">
        <w:rPr>
          <w:rFonts w:ascii="Times New Roman" w:hAnsi="Times New Roman"/>
          <w:sz w:val="24"/>
          <w:szCs w:val="24"/>
          <w:lang w:val="ru-RU"/>
        </w:rPr>
        <w:t>и</w:t>
      </w:r>
      <w:r w:rsidRPr="007918B2">
        <w:rPr>
          <w:rFonts w:ascii="Times New Roman" w:hAnsi="Times New Roman"/>
          <w:sz w:val="24"/>
          <w:szCs w:val="24"/>
          <w:lang w:val="ru-RU"/>
        </w:rPr>
        <w:t>нновационном центре «</w:t>
      </w:r>
      <w:proofErr w:type="spellStart"/>
      <w:r w:rsidRPr="007918B2">
        <w:rPr>
          <w:rFonts w:ascii="Times New Roman" w:hAnsi="Times New Roman"/>
          <w:sz w:val="24"/>
          <w:szCs w:val="24"/>
          <w:lang w:val="ru-RU"/>
        </w:rPr>
        <w:t>Сколково</w:t>
      </w:r>
      <w:proofErr w:type="spellEnd"/>
      <w:r w:rsidRPr="007918B2">
        <w:rPr>
          <w:rFonts w:ascii="Times New Roman" w:hAnsi="Times New Roman"/>
          <w:sz w:val="24"/>
          <w:szCs w:val="24"/>
          <w:lang w:val="ru-RU"/>
        </w:rPr>
        <w:t>»</w:t>
      </w:r>
      <w:r w:rsidR="00296BF5">
        <w:rPr>
          <w:rFonts w:ascii="Times New Roman" w:hAnsi="Times New Roman"/>
          <w:sz w:val="24"/>
          <w:szCs w:val="24"/>
          <w:lang w:val="ru-RU"/>
        </w:rPr>
        <w:t xml:space="preserve"> … 44</w:t>
      </w:r>
    </w:p>
    <w:p w:rsidR="007918B2" w:rsidRDefault="007918B2" w:rsidP="007918B2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7918B2">
        <w:rPr>
          <w:rFonts w:ascii="Times New Roman" w:hAnsi="Times New Roman"/>
          <w:b/>
          <w:sz w:val="24"/>
          <w:szCs w:val="24"/>
          <w:lang w:val="ru-RU"/>
        </w:rPr>
        <w:t>ОЧИСТКА ПОВЕРХНОСТНОГО СТОКА</w:t>
      </w:r>
    </w:p>
    <w:p w:rsidR="00685904" w:rsidRPr="007918B2" w:rsidRDefault="00685904" w:rsidP="0068590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918B2">
        <w:rPr>
          <w:rFonts w:ascii="Times New Roman" w:hAnsi="Times New Roman" w:cs="Times New Roman"/>
          <w:i/>
          <w:sz w:val="24"/>
          <w:szCs w:val="24"/>
          <w:lang w:val="ru-RU"/>
        </w:rPr>
        <w:t>Григорьева</w:t>
      </w:r>
      <w:r w:rsidRPr="007918B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7918B2">
        <w:rPr>
          <w:rFonts w:ascii="Times New Roman" w:hAnsi="Times New Roman" w:cs="Times New Roman"/>
          <w:i/>
          <w:sz w:val="24"/>
          <w:szCs w:val="24"/>
          <w:lang w:val="ru-RU"/>
        </w:rPr>
        <w:t>А. Н.</w:t>
      </w:r>
      <w:r w:rsidRPr="007918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18B2">
        <w:rPr>
          <w:rFonts w:ascii="Times New Roman" w:hAnsi="Times New Roman" w:cs="Times New Roman"/>
          <w:bCs/>
          <w:sz w:val="24"/>
          <w:szCs w:val="24"/>
          <w:lang w:val="ru-RU"/>
        </w:rPr>
        <w:t>Исследование оптимального режима взмучивания осадка в приемном резервуаре канализационной насосной станции</w:t>
      </w:r>
      <w:r w:rsidR="00296BF5">
        <w:rPr>
          <w:rFonts w:ascii="Times New Roman" w:hAnsi="Times New Roman" w:cs="Times New Roman"/>
          <w:bCs/>
          <w:sz w:val="24"/>
          <w:szCs w:val="24"/>
          <w:lang w:val="ru-RU"/>
        </w:rPr>
        <w:t>.    53</w:t>
      </w:r>
    </w:p>
    <w:p w:rsidR="007918B2" w:rsidRDefault="007918B2" w:rsidP="007918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918B2">
        <w:rPr>
          <w:rFonts w:ascii="Times New Roman" w:hAnsi="Times New Roman" w:cs="Times New Roman"/>
          <w:i/>
          <w:sz w:val="24"/>
          <w:szCs w:val="24"/>
          <w:lang w:val="ru-RU"/>
        </w:rPr>
        <w:t>Сухомлинов</w:t>
      </w:r>
      <w:proofErr w:type="spellEnd"/>
      <w:r w:rsidRPr="007918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В. П., Мелехов Р. В., </w:t>
      </w:r>
      <w:proofErr w:type="spellStart"/>
      <w:r w:rsidRPr="007918B2">
        <w:rPr>
          <w:rFonts w:ascii="Times New Roman" w:hAnsi="Times New Roman" w:cs="Times New Roman"/>
          <w:i/>
          <w:sz w:val="24"/>
          <w:szCs w:val="24"/>
          <w:lang w:val="ru-RU"/>
        </w:rPr>
        <w:t>Голосняков</w:t>
      </w:r>
      <w:proofErr w:type="spellEnd"/>
      <w:r w:rsidRPr="007918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В. П.</w:t>
      </w:r>
      <w:r w:rsidRPr="007918B2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Эффективная очистка поверхностных стоков</w:t>
      </w:r>
      <w:r w:rsidR="00296BF5">
        <w:rPr>
          <w:rFonts w:ascii="Times New Roman" w:hAnsi="Times New Roman" w:cs="Times New Roman"/>
          <w:sz w:val="24"/>
          <w:szCs w:val="24"/>
          <w:lang w:val="ru-RU"/>
        </w:rPr>
        <w:t xml:space="preserve"> … 60</w:t>
      </w:r>
    </w:p>
    <w:p w:rsidR="00296BF5" w:rsidRDefault="00296BF5" w:rsidP="00296BF5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CONTENTS</w:t>
      </w:r>
    </w:p>
    <w:p w:rsidR="00296BF5" w:rsidRDefault="00296BF5" w:rsidP="00296BF5">
      <w:pPr>
        <w:spacing w:after="0" w:line="360" w:lineRule="auto"/>
        <w:rPr>
          <w:rFonts w:ascii="Times New Roman" w:hAnsi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ENVIRONMENTAL PROTECTION</w:t>
      </w:r>
    </w:p>
    <w:p w:rsidR="00296BF5" w:rsidRDefault="00296BF5" w:rsidP="00296BF5">
      <w:pPr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Chesnokova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S. M.,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Savel’ev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O. V. </w:t>
      </w:r>
      <w:r>
        <w:rPr>
          <w:rFonts w:ascii="Times New Roman" w:hAnsi="Times New Roman"/>
          <w:bCs/>
          <w:sz w:val="24"/>
          <w:szCs w:val="24"/>
          <w:lang w:val="en-US"/>
        </w:rPr>
        <w:t>Estimation of the anthropogenic load on small rivers by the level of pollution of bottom sediments with organic matter, phosphates and iron … 4</w:t>
      </w:r>
    </w:p>
    <w:p w:rsidR="00296BF5" w:rsidRDefault="00296BF5" w:rsidP="00296BF5">
      <w:pPr>
        <w:spacing w:after="0" w:line="36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WASTEWATER TREATMENT</w:t>
      </w:r>
    </w:p>
    <w:p w:rsidR="00296BF5" w:rsidRDefault="00296BF5" w:rsidP="00296BF5">
      <w:pPr>
        <w:spacing w:after="0" w:line="36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Agarev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A. M.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Kevbrina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M. V.,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Gavrilov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D. V.,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Belov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N. A.,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Zharkov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A. V.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Process solutions to increase the efficiency of wastewater treatment with a low concentration of organic matter … 12</w:t>
      </w:r>
    </w:p>
    <w:p w:rsidR="00296BF5" w:rsidRDefault="00296BF5" w:rsidP="00296BF5">
      <w:pPr>
        <w:spacing w:after="0" w:line="360" w:lineRule="auto"/>
        <w:jc w:val="left"/>
        <w:rPr>
          <w:rFonts w:ascii="Times New Roman" w:eastAsiaTheme="minorEastAsia" w:hAnsi="Times New Roman" w:cs="Times New Roman"/>
          <w:i/>
          <w:iCs/>
          <w:sz w:val="24"/>
          <w:szCs w:val="24"/>
          <w:lang w:val="en-US" w:eastAsia="ru-RU"/>
        </w:rPr>
      </w:pP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zh-CN"/>
        </w:rPr>
        <w:t>Khar’kina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  <w:lang w:val="en-US" w:eastAsia="zh-CN"/>
        </w:rPr>
        <w:t xml:space="preserve"> O. V.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Principal risks in designing wastewater treatment facilities. Calculation of aeration tanks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val="en-US" w:eastAsia="ru-RU"/>
        </w:rPr>
        <w:t xml:space="preserve">(part 1) </w:t>
      </w:r>
      <w:r w:rsidRPr="00296BF5">
        <w:rPr>
          <w:rFonts w:ascii="Times New Roman" w:eastAsiaTheme="minorEastAsia" w:hAnsi="Times New Roman" w:cs="Times New Roman"/>
          <w:iCs/>
          <w:sz w:val="24"/>
          <w:szCs w:val="24"/>
          <w:lang w:val="en-US" w:eastAsia="ru-RU"/>
        </w:rPr>
        <w:t>… 23</w:t>
      </w:r>
    </w:p>
    <w:p w:rsidR="00296BF5" w:rsidRDefault="00296BF5" w:rsidP="00296BF5">
      <w:pPr>
        <w:spacing w:after="0" w:line="360" w:lineRule="auto"/>
        <w:jc w:val="left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i/>
          <w:sz w:val="24"/>
          <w:szCs w:val="24"/>
          <w:lang w:val="en-US"/>
        </w:rPr>
        <w:t xml:space="preserve">Ahmed S. </w:t>
      </w:r>
      <w:r>
        <w:rPr>
          <w:rFonts w:ascii="Times New Roman" w:hAnsi="Times New Roman"/>
          <w:bCs/>
          <w:i/>
          <w:sz w:val="24"/>
          <w:szCs w:val="24"/>
          <w:lang w:val="ru-RU"/>
        </w:rPr>
        <w:t>А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bCs/>
          <w:i/>
          <w:sz w:val="24"/>
          <w:szCs w:val="24"/>
          <w:lang w:val="ru-RU"/>
        </w:rPr>
        <w:t>А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i/>
          <w:sz w:val="24"/>
          <w:szCs w:val="24"/>
          <w:lang w:val="en-US"/>
        </w:rPr>
        <w:t>Gogina</w:t>
      </w:r>
      <w:proofErr w:type="spellEnd"/>
      <w:r>
        <w:rPr>
          <w:rFonts w:ascii="Times New Roman" w:hAnsi="Times New Roman"/>
          <w:bCs/>
          <w:i/>
          <w:sz w:val="24"/>
          <w:szCs w:val="24"/>
          <w:lang w:val="en-US"/>
        </w:rPr>
        <w:t xml:space="preserve"> E. S.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Photodegradation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of phenol by UVC-activated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persulfate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in the presence of Fe (III) as a catalyst … 35</w:t>
      </w:r>
    </w:p>
    <w:p w:rsidR="00296BF5" w:rsidRDefault="00296BF5" w:rsidP="00296BF5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lastRenderedPageBreak/>
        <w:t>Krepp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A. V.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ru-RU"/>
        </w:rPr>
        <w:t>Cheremushkin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ru-RU"/>
        </w:rPr>
        <w:t xml:space="preserve"> G. B.,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ru-RU"/>
        </w:rPr>
        <w:t>Malitskii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ru-RU"/>
        </w:rPr>
        <w:t xml:space="preserve"> V. S.,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ru-RU"/>
        </w:rPr>
        <w:t>Koriagina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ru-RU"/>
        </w:rPr>
        <w:t xml:space="preserve"> A. V.,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ru-RU"/>
        </w:rPr>
        <w:t>Kharina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ru-RU"/>
        </w:rPr>
        <w:t xml:space="preserve"> M. Ia.,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ru-RU"/>
        </w:rPr>
        <w:t>Kadykova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ru-RU"/>
        </w:rPr>
        <w:t xml:space="preserve"> O. V.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Special treatment of liquid radionuclide waste from the oncology department of the hospital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Skolkovo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Innovation Center … 44</w:t>
      </w:r>
    </w:p>
    <w:p w:rsidR="00296BF5" w:rsidRDefault="00296BF5" w:rsidP="00296BF5">
      <w:pPr>
        <w:spacing w:after="0" w:line="36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SURFACE RUNOFF TREATMENT</w:t>
      </w:r>
    </w:p>
    <w:p w:rsidR="00296BF5" w:rsidRDefault="00296BF5" w:rsidP="00296BF5">
      <w:pPr>
        <w:spacing w:after="0" w:line="36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Grigor’eva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A. N.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Study of the optimal mode of sludge agitation in the receiving tank of a wastewater pumping station … 53</w:t>
      </w:r>
    </w:p>
    <w:p w:rsidR="00296BF5" w:rsidRPr="00296BF5" w:rsidRDefault="00296BF5" w:rsidP="00296B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Sukhomlinov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V. P.,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Melekhov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R. V.,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Golosniakov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V. P.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Efficient treatment of surface runoff …</w:t>
      </w:r>
      <w:r w:rsidRPr="00296B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60</w:t>
      </w:r>
    </w:p>
    <w:sectPr w:rsidR="00296BF5" w:rsidRPr="00296BF5" w:rsidSect="00E10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7918B2"/>
    <w:rsid w:val="00027753"/>
    <w:rsid w:val="000719BE"/>
    <w:rsid w:val="00296BF5"/>
    <w:rsid w:val="003805F0"/>
    <w:rsid w:val="00685904"/>
    <w:rsid w:val="006A2985"/>
    <w:rsid w:val="007918B2"/>
    <w:rsid w:val="00C312D7"/>
    <w:rsid w:val="00DF08EC"/>
    <w:rsid w:val="00E101FD"/>
    <w:rsid w:val="00F1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B2"/>
    <w:pPr>
      <w:spacing w:after="160" w:line="259" w:lineRule="auto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3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04F5C-E0C1-4356-9935-12496A70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</dc:creator>
  <cp:lastModifiedBy>User</cp:lastModifiedBy>
  <cp:revision>7</cp:revision>
  <dcterms:created xsi:type="dcterms:W3CDTF">2023-06-13T13:11:00Z</dcterms:created>
  <dcterms:modified xsi:type="dcterms:W3CDTF">2023-07-10T12:22:00Z</dcterms:modified>
</cp:coreProperties>
</file>